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FA4A" w14:textId="60982D38" w:rsidR="00440B6D" w:rsidRDefault="00440B6D" w:rsidP="00440B6D">
      <w:pPr>
        <w:pStyle w:val="Topptekst"/>
      </w:pPr>
      <w:r>
        <w:t xml:space="preserve">                                                                                                                  </w:t>
      </w:r>
      <w:r w:rsidR="00067C8F">
        <w:t xml:space="preserve">           </w:t>
      </w:r>
      <w:r>
        <w:t xml:space="preserve">  </w:t>
      </w:r>
      <w:r>
        <w:rPr>
          <w:noProof/>
        </w:rPr>
        <w:drawing>
          <wp:inline distT="0" distB="0" distL="0" distR="0" wp14:anchorId="2056B9E2" wp14:editId="4ABC33B8">
            <wp:extent cx="1509311" cy="456692"/>
            <wp:effectExtent l="0" t="0" r="0" b="635"/>
            <wp:docPr id="7" name="Bilde 7" descr="D:\Dokumenter\Ny leilighet Cappelensgate\Styresaker\Standarddokument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11" cy="45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03151" w14:textId="77777777" w:rsidR="00343ACB" w:rsidRDefault="00343ACB" w:rsidP="00505343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14:paraId="789B0C18" w14:textId="77777777" w:rsidR="00343ACB" w:rsidRDefault="00343ACB" w:rsidP="00505343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14:paraId="0126D887" w14:textId="77777777" w:rsidR="00343ACB" w:rsidRDefault="00343ACB" w:rsidP="00505343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14:paraId="48A6CA5A" w14:textId="6F2BDF6A" w:rsidR="00505343" w:rsidRDefault="00505343" w:rsidP="00505343">
      <w:pPr>
        <w:spacing w:after="0"/>
        <w:jc w:val="center"/>
        <w:rPr>
          <w:rFonts w:ascii="Arial" w:hAnsi="Arial" w:cs="Arial"/>
          <w:b/>
          <w:bCs/>
          <w:sz w:val="32"/>
        </w:rPr>
      </w:pPr>
      <w:r w:rsidRPr="00011A5C">
        <w:rPr>
          <w:rFonts w:ascii="Arial" w:hAnsi="Arial" w:cs="Arial"/>
          <w:b/>
          <w:bCs/>
          <w:sz w:val="32"/>
        </w:rPr>
        <w:t>Forhåndsvarsel til</w:t>
      </w:r>
      <w:r>
        <w:rPr>
          <w:rFonts w:ascii="Arial" w:hAnsi="Arial" w:cs="Arial"/>
          <w:b/>
          <w:bCs/>
          <w:sz w:val="32"/>
        </w:rPr>
        <w:t xml:space="preserve"> </w:t>
      </w:r>
      <w:r w:rsidRPr="00CB4459">
        <w:rPr>
          <w:rFonts w:ascii="Arial" w:hAnsi="Arial" w:cs="Arial"/>
          <w:b/>
          <w:bCs/>
          <w:noProof/>
          <w:sz w:val="32"/>
        </w:rPr>
        <w:t>generalforsamling</w:t>
      </w:r>
      <w:r w:rsidR="00B07A0B">
        <w:rPr>
          <w:rFonts w:ascii="Arial" w:hAnsi="Arial" w:cs="Arial"/>
          <w:b/>
          <w:bCs/>
          <w:noProof/>
          <w:sz w:val="32"/>
        </w:rPr>
        <w:t>/årsmøte</w:t>
      </w:r>
      <w:r w:rsidRPr="00011A5C">
        <w:rPr>
          <w:rFonts w:ascii="Arial" w:hAnsi="Arial" w:cs="Arial"/>
          <w:b/>
          <w:bCs/>
          <w:sz w:val="32"/>
        </w:rPr>
        <w:t xml:space="preserve"> i </w:t>
      </w:r>
    </w:p>
    <w:p w14:paraId="173AB6EF" w14:textId="1140030A" w:rsidR="00E419E1" w:rsidRPr="00011A5C" w:rsidRDefault="00E419E1" w:rsidP="00505343">
      <w:pPr>
        <w:spacing w:after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Cappelensgate Borettslag</w:t>
      </w:r>
    </w:p>
    <w:p w14:paraId="41594842" w14:textId="77777777" w:rsidR="00505343" w:rsidRPr="00011A5C" w:rsidRDefault="00505343" w:rsidP="00505343">
      <w:pPr>
        <w:spacing w:after="0"/>
        <w:jc w:val="center"/>
        <w:rPr>
          <w:rFonts w:ascii="Arial" w:hAnsi="Arial" w:cs="Arial"/>
        </w:rPr>
      </w:pPr>
    </w:p>
    <w:p w14:paraId="1935F3AE" w14:textId="77777777" w:rsidR="00505343" w:rsidRPr="00011A5C" w:rsidRDefault="00505343" w:rsidP="00505343">
      <w:pPr>
        <w:spacing w:after="0"/>
        <w:jc w:val="center"/>
        <w:rPr>
          <w:rFonts w:ascii="Arial" w:hAnsi="Arial" w:cs="Arial"/>
        </w:rPr>
      </w:pPr>
    </w:p>
    <w:p w14:paraId="608BF190" w14:textId="77777777" w:rsidR="00355135" w:rsidRDefault="00505343" w:rsidP="00B07A0B">
      <w:pPr>
        <w:spacing w:after="0"/>
        <w:rPr>
          <w:rFonts w:ascii="Arial" w:hAnsi="Arial" w:cs="Arial"/>
          <w:b/>
          <w:bCs/>
          <w:noProof/>
        </w:rPr>
      </w:pPr>
      <w:r w:rsidRPr="00E419E1">
        <w:rPr>
          <w:rFonts w:ascii="Arial" w:hAnsi="Arial" w:cs="Arial"/>
        </w:rPr>
        <w:t xml:space="preserve">Årets møte blir: </w:t>
      </w:r>
      <w:r w:rsidR="00E419E1" w:rsidRPr="00E419E1">
        <w:rPr>
          <w:rFonts w:ascii="Arial" w:hAnsi="Arial" w:cs="Arial"/>
          <w:b/>
          <w:bCs/>
          <w:noProof/>
        </w:rPr>
        <w:t>10.04.2024</w:t>
      </w:r>
      <w:r w:rsidRPr="00E419E1">
        <w:rPr>
          <w:rFonts w:ascii="Arial" w:hAnsi="Arial" w:cs="Arial"/>
          <w:b/>
          <w:bCs/>
        </w:rPr>
        <w:t xml:space="preserve"> Klokken: </w:t>
      </w:r>
      <w:r w:rsidR="00E419E1" w:rsidRPr="00E419E1">
        <w:rPr>
          <w:rFonts w:ascii="Arial" w:hAnsi="Arial" w:cs="Arial"/>
          <w:b/>
          <w:bCs/>
          <w:noProof/>
        </w:rPr>
        <w:t xml:space="preserve">18.00 </w:t>
      </w:r>
    </w:p>
    <w:p w14:paraId="45D21CAC" w14:textId="1438C28A" w:rsidR="00505343" w:rsidRPr="00B07A0B" w:rsidRDefault="00E419E1" w:rsidP="00B07A0B">
      <w:pPr>
        <w:spacing w:after="0"/>
        <w:rPr>
          <w:rFonts w:ascii="Arial" w:hAnsi="Arial" w:cs="Arial"/>
          <w:b/>
          <w:bCs/>
        </w:rPr>
      </w:pPr>
      <w:r w:rsidRPr="00E419E1">
        <w:rPr>
          <w:rFonts w:ascii="Arial" w:hAnsi="Arial" w:cs="Arial"/>
          <w:b/>
          <w:bCs/>
        </w:rPr>
        <w:t>Sted</w:t>
      </w:r>
      <w:r w:rsidR="00505343" w:rsidRPr="00E419E1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Folkets Hus, møtelokale </w:t>
      </w:r>
      <w:proofErr w:type="spellStart"/>
      <w:r>
        <w:rPr>
          <w:rFonts w:ascii="Arial" w:hAnsi="Arial" w:cs="Arial"/>
          <w:b/>
          <w:bCs/>
        </w:rPr>
        <w:t>Rallar`n</w:t>
      </w:r>
      <w:proofErr w:type="spellEnd"/>
    </w:p>
    <w:p w14:paraId="28A2D0BF" w14:textId="77777777" w:rsidR="00505343" w:rsidRPr="00011A5C" w:rsidRDefault="00505343" w:rsidP="00505343">
      <w:pPr>
        <w:spacing w:after="0"/>
        <w:rPr>
          <w:rFonts w:ascii="Arial" w:hAnsi="Arial" w:cs="Arial"/>
        </w:rPr>
      </w:pPr>
    </w:p>
    <w:p w14:paraId="092EF633" w14:textId="77777777" w:rsidR="00505343" w:rsidRPr="00011A5C" w:rsidRDefault="00505343" w:rsidP="00505343">
      <w:pPr>
        <w:spacing w:after="0"/>
        <w:rPr>
          <w:rFonts w:ascii="Arial" w:hAnsi="Arial" w:cs="Arial"/>
        </w:rPr>
      </w:pPr>
      <w:r w:rsidRPr="00011A5C">
        <w:rPr>
          <w:rFonts w:ascii="Arial" w:hAnsi="Arial" w:cs="Arial"/>
        </w:rPr>
        <w:t xml:space="preserve">Dersom du som eier ønsker å sende inn sak til </w:t>
      </w:r>
      <w:r w:rsidRPr="000A09EA">
        <w:rPr>
          <w:rFonts w:ascii="Arial" w:hAnsi="Arial" w:cs="Arial"/>
          <w:noProof/>
        </w:rPr>
        <w:t>generalforsamlingen</w:t>
      </w:r>
      <w:r w:rsidRPr="00011A5C">
        <w:rPr>
          <w:rFonts w:ascii="Arial" w:hAnsi="Arial" w:cs="Arial"/>
        </w:rPr>
        <w:t>, må dette gjøres innen</w:t>
      </w:r>
    </w:p>
    <w:p w14:paraId="69A7A897" w14:textId="77777777" w:rsidR="00505343" w:rsidRPr="00011A5C" w:rsidRDefault="00505343" w:rsidP="00505343">
      <w:pPr>
        <w:spacing w:after="0"/>
        <w:rPr>
          <w:rFonts w:ascii="Arial" w:hAnsi="Arial" w:cs="Arial"/>
        </w:rPr>
      </w:pPr>
    </w:p>
    <w:p w14:paraId="5FFB8D2F" w14:textId="713930E4" w:rsidR="00505343" w:rsidRPr="00011A5C" w:rsidRDefault="003F38D8" w:rsidP="005053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18</w:t>
      </w:r>
      <w:r w:rsidR="00533998"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b/>
          <w:noProof/>
        </w:rPr>
        <w:t>02</w:t>
      </w:r>
      <w:r w:rsidR="00533998"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b/>
          <w:noProof/>
        </w:rPr>
        <w:t>2024</w:t>
      </w:r>
    </w:p>
    <w:p w14:paraId="5064263B" w14:textId="77777777" w:rsidR="00505343" w:rsidRPr="00011A5C" w:rsidRDefault="00505343" w:rsidP="00505343">
      <w:pPr>
        <w:spacing w:after="0"/>
        <w:rPr>
          <w:rFonts w:ascii="Arial" w:hAnsi="Arial" w:cs="Arial"/>
        </w:rPr>
      </w:pPr>
    </w:p>
    <w:p w14:paraId="2D1B7D53" w14:textId="041FAB83" w:rsidR="00505343" w:rsidRDefault="00505343" w:rsidP="00505343">
      <w:pPr>
        <w:spacing w:after="0"/>
        <w:rPr>
          <w:rFonts w:ascii="Arial" w:hAnsi="Arial" w:cs="Arial"/>
          <w:b/>
          <w:bCs/>
        </w:rPr>
      </w:pPr>
      <w:r w:rsidRPr="00011A5C">
        <w:rPr>
          <w:rFonts w:ascii="Arial" w:hAnsi="Arial" w:cs="Arial"/>
        </w:rPr>
        <w:t xml:space="preserve">Saken kan enten meldes på styrets e-postadresse: </w:t>
      </w:r>
      <w:hyperlink r:id="rId9" w:history="1">
        <w:r w:rsidR="00E419E1" w:rsidRPr="004A2F07">
          <w:rPr>
            <w:rStyle w:val="Hyperkobling"/>
            <w:rFonts w:ascii="Arial" w:hAnsi="Arial" w:cs="Arial"/>
            <w:b/>
            <w:bCs/>
          </w:rPr>
          <w:t>styret@cappelensgate.no</w:t>
        </w:r>
      </w:hyperlink>
    </w:p>
    <w:p w14:paraId="46F92049" w14:textId="77777777" w:rsidR="00E419E1" w:rsidRPr="00E419E1" w:rsidRDefault="00E419E1" w:rsidP="00505343">
      <w:pPr>
        <w:spacing w:after="0"/>
        <w:rPr>
          <w:rFonts w:ascii="Arial" w:hAnsi="Arial" w:cs="Arial"/>
          <w:b/>
          <w:bCs/>
        </w:rPr>
      </w:pPr>
    </w:p>
    <w:p w14:paraId="0C1742B3" w14:textId="77777777" w:rsidR="00505343" w:rsidRPr="00011A5C" w:rsidRDefault="00505343" w:rsidP="00505343">
      <w:pPr>
        <w:spacing w:after="0"/>
        <w:rPr>
          <w:rFonts w:ascii="Arial" w:hAnsi="Arial" w:cs="Arial"/>
        </w:rPr>
      </w:pPr>
      <w:r w:rsidRPr="00011A5C">
        <w:rPr>
          <w:rFonts w:ascii="Arial" w:hAnsi="Arial" w:cs="Arial"/>
        </w:rPr>
        <w:t xml:space="preserve">eller du kan melde inn sak via «Min Side» på </w:t>
      </w:r>
      <w:hyperlink r:id="rId10" w:history="1">
        <w:r w:rsidRPr="00011A5C">
          <w:rPr>
            <w:rStyle w:val="Hyperkobling"/>
            <w:rFonts w:ascii="Arial" w:hAnsi="Arial" w:cs="Arial"/>
          </w:rPr>
          <w:t>www.nbbo.no</w:t>
        </w:r>
      </w:hyperlink>
      <w:r w:rsidRPr="00011A5C">
        <w:rPr>
          <w:rFonts w:ascii="Arial" w:hAnsi="Arial" w:cs="Arial"/>
        </w:rPr>
        <w:t xml:space="preserve">   Vi anbefaler at du logger inn/registrerer deg på «Min Side». </w:t>
      </w:r>
    </w:p>
    <w:p w14:paraId="73668140" w14:textId="77777777" w:rsidR="00505343" w:rsidRPr="00011A5C" w:rsidRDefault="00505343" w:rsidP="00505343">
      <w:pPr>
        <w:spacing w:after="0"/>
        <w:rPr>
          <w:rFonts w:ascii="Arial" w:hAnsi="Arial" w:cs="Arial"/>
          <w:color w:val="FF0000"/>
        </w:rPr>
      </w:pPr>
    </w:p>
    <w:p w14:paraId="3E79653E" w14:textId="6F996095" w:rsidR="00505343" w:rsidRPr="00011A5C" w:rsidRDefault="00505343" w:rsidP="00505343">
      <w:pPr>
        <w:spacing w:after="0"/>
        <w:rPr>
          <w:rFonts w:ascii="Arial" w:hAnsi="Arial" w:cs="Arial"/>
        </w:rPr>
      </w:pPr>
      <w:r w:rsidRPr="00011A5C">
        <w:rPr>
          <w:rFonts w:ascii="Arial" w:hAnsi="Arial" w:cs="Arial"/>
        </w:rPr>
        <w:t xml:space="preserve">Om du ikke har mulighet til å sende inn forslag via «Min Side» eller på e-post kan forslaget leveres i postkassen til styret/styreleder som du finner </w:t>
      </w:r>
      <w:r w:rsidR="00E419E1">
        <w:rPr>
          <w:rFonts w:ascii="Arial" w:hAnsi="Arial" w:cs="Arial"/>
        </w:rPr>
        <w:t>i Cappelensgate</w:t>
      </w:r>
    </w:p>
    <w:p w14:paraId="522DD211" w14:textId="77777777" w:rsidR="00505343" w:rsidRPr="00011A5C" w:rsidRDefault="00505343" w:rsidP="00505343">
      <w:pPr>
        <w:spacing w:after="0"/>
        <w:rPr>
          <w:rFonts w:ascii="Arial" w:hAnsi="Arial" w:cs="Arial"/>
        </w:rPr>
      </w:pPr>
    </w:p>
    <w:p w14:paraId="42E0A826" w14:textId="77777777" w:rsidR="00505343" w:rsidRPr="00E419E1" w:rsidRDefault="00505343" w:rsidP="00505343">
      <w:pPr>
        <w:spacing w:after="0"/>
        <w:rPr>
          <w:rFonts w:ascii="Arial" w:hAnsi="Arial" w:cs="Arial"/>
          <w:b/>
          <w:bCs/>
          <w:color w:val="FF0000"/>
        </w:rPr>
      </w:pPr>
      <w:r w:rsidRPr="00011A5C">
        <w:rPr>
          <w:rFonts w:ascii="Arial" w:hAnsi="Arial" w:cs="Arial"/>
        </w:rPr>
        <w:t xml:space="preserve">Saken må inneholde; </w:t>
      </w:r>
      <w:r w:rsidRPr="00E419E1">
        <w:rPr>
          <w:rFonts w:ascii="Arial" w:hAnsi="Arial" w:cs="Arial"/>
          <w:b/>
          <w:bCs/>
        </w:rPr>
        <w:t xml:space="preserve">Tittel, tydelig beskrivelse av saken, innstilling til vedtak og det må klart fremkomme hva det skal stemmes over. Saken må dateres og signeres av eier(ne). </w:t>
      </w:r>
    </w:p>
    <w:p w14:paraId="3F9F88B4" w14:textId="77777777" w:rsidR="00505343" w:rsidRPr="00011A5C" w:rsidRDefault="00505343" w:rsidP="00505343">
      <w:pPr>
        <w:spacing w:after="0"/>
        <w:rPr>
          <w:rFonts w:ascii="Arial" w:hAnsi="Arial" w:cs="Arial"/>
        </w:rPr>
      </w:pPr>
    </w:p>
    <w:p w14:paraId="664C457E" w14:textId="77777777" w:rsidR="00505343" w:rsidRPr="00011A5C" w:rsidRDefault="00505343" w:rsidP="00505343">
      <w:pPr>
        <w:spacing w:after="0"/>
        <w:rPr>
          <w:rFonts w:ascii="Arial" w:hAnsi="Arial" w:cs="Arial"/>
        </w:rPr>
      </w:pPr>
      <w:r w:rsidRPr="00E419E1">
        <w:rPr>
          <w:rFonts w:ascii="Arial" w:hAnsi="Arial" w:cs="Arial"/>
          <w:b/>
          <w:bCs/>
        </w:rPr>
        <w:t xml:space="preserve">Merk </w:t>
      </w:r>
      <w:r w:rsidRPr="00011A5C">
        <w:rPr>
          <w:rFonts w:ascii="Arial" w:hAnsi="Arial" w:cs="Arial"/>
        </w:rPr>
        <w:t>at saker som kommer inn etter fristen ikke kommer med på årets</w:t>
      </w:r>
      <w:r>
        <w:rPr>
          <w:rFonts w:ascii="Arial" w:hAnsi="Arial" w:cs="Arial"/>
        </w:rPr>
        <w:t xml:space="preserve"> </w:t>
      </w:r>
      <w:r w:rsidRPr="00CB4459">
        <w:rPr>
          <w:rFonts w:ascii="Arial" w:hAnsi="Arial" w:cs="Arial"/>
          <w:noProof/>
        </w:rPr>
        <w:t>generalforsamling</w:t>
      </w:r>
      <w:r w:rsidRPr="00011A5C">
        <w:rPr>
          <w:rFonts w:ascii="Arial" w:hAnsi="Arial" w:cs="Arial"/>
        </w:rPr>
        <w:t xml:space="preserve">. </w:t>
      </w:r>
    </w:p>
    <w:p w14:paraId="1712E664" w14:textId="77777777" w:rsidR="00505343" w:rsidRPr="00011A5C" w:rsidRDefault="00505343" w:rsidP="00505343">
      <w:pPr>
        <w:spacing w:after="0"/>
        <w:rPr>
          <w:rFonts w:ascii="Arial" w:hAnsi="Arial" w:cs="Arial"/>
        </w:rPr>
      </w:pPr>
    </w:p>
    <w:p w14:paraId="4B1D4838" w14:textId="77777777" w:rsidR="00505343" w:rsidRPr="00011A5C" w:rsidRDefault="00505343" w:rsidP="00505343">
      <w:pPr>
        <w:spacing w:after="0"/>
        <w:rPr>
          <w:rFonts w:ascii="Arial" w:hAnsi="Arial" w:cs="Arial"/>
        </w:rPr>
      </w:pPr>
      <w:r w:rsidRPr="00011A5C">
        <w:rPr>
          <w:rFonts w:ascii="Arial" w:hAnsi="Arial" w:cs="Arial"/>
        </w:rPr>
        <w:t>Med vennlig hilsen</w:t>
      </w:r>
    </w:p>
    <w:p w14:paraId="3D686788" w14:textId="2E8E6B41" w:rsidR="00505343" w:rsidRDefault="00505343" w:rsidP="00505343">
      <w:pPr>
        <w:spacing w:after="0"/>
        <w:rPr>
          <w:rFonts w:ascii="Arial" w:hAnsi="Arial" w:cs="Arial"/>
        </w:rPr>
      </w:pPr>
      <w:r w:rsidRPr="00011A5C">
        <w:rPr>
          <w:rFonts w:ascii="Arial" w:hAnsi="Arial" w:cs="Arial"/>
        </w:rPr>
        <w:t xml:space="preserve">Styret </w:t>
      </w:r>
    </w:p>
    <w:p w14:paraId="086AA6AB" w14:textId="77777777" w:rsidR="009136EC" w:rsidRDefault="009136EC" w:rsidP="00505343">
      <w:pPr>
        <w:spacing w:after="0"/>
        <w:rPr>
          <w:rFonts w:ascii="Arial" w:hAnsi="Arial" w:cs="Arial"/>
        </w:rPr>
      </w:pPr>
    </w:p>
    <w:p w14:paraId="0E76CE4A" w14:textId="5ABC7D01" w:rsidR="00A71B70" w:rsidRPr="00011A5C" w:rsidRDefault="00A71B70" w:rsidP="00505343">
      <w:pPr>
        <w:spacing w:after="0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</w:rPr>
        <w:t>D</w:t>
      </w:r>
      <w:r w:rsidR="009136EC">
        <w:rPr>
          <w:rFonts w:ascii="Arial" w:hAnsi="Arial" w:cs="Arial"/>
        </w:rPr>
        <w:t>rammen, 25.01.2024</w:t>
      </w:r>
    </w:p>
    <w:p w14:paraId="6958A86A" w14:textId="7C374603" w:rsidR="00505343" w:rsidRPr="00A71B70" w:rsidRDefault="00505343" w:rsidP="0050534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860964" w14:textId="6C468B3B" w:rsidR="005C2295" w:rsidRPr="00011A5C" w:rsidRDefault="005C2295" w:rsidP="00505343">
      <w:pPr>
        <w:rPr>
          <w:rFonts w:ascii="Arial" w:hAnsi="Arial" w:cs="Arial"/>
          <w:b/>
          <w:bCs/>
          <w:sz w:val="32"/>
          <w:u w:val="single"/>
        </w:rPr>
      </w:pPr>
    </w:p>
    <w:p w14:paraId="0941ECD0" w14:textId="77777777" w:rsidR="00505343" w:rsidRDefault="00505343" w:rsidP="00505343">
      <w:pPr>
        <w:rPr>
          <w:rFonts w:ascii="Verdana" w:hAnsi="Verdana"/>
          <w:b/>
          <w:bCs/>
          <w:sz w:val="32"/>
          <w:u w:val="single"/>
        </w:rPr>
      </w:pPr>
    </w:p>
    <w:p w14:paraId="005BC8B7" w14:textId="77777777" w:rsidR="00505343" w:rsidRDefault="00505343" w:rsidP="00505343">
      <w:pPr>
        <w:rPr>
          <w:rFonts w:ascii="Verdana" w:hAnsi="Verdana"/>
          <w:b/>
          <w:bCs/>
          <w:sz w:val="32"/>
          <w:u w:val="single"/>
        </w:rPr>
      </w:pPr>
    </w:p>
    <w:p w14:paraId="5C2FC6D5" w14:textId="77777777" w:rsidR="00505343" w:rsidRDefault="00505343" w:rsidP="00505343">
      <w:pPr>
        <w:rPr>
          <w:rFonts w:ascii="Verdana" w:hAnsi="Verdana"/>
          <w:b/>
          <w:bCs/>
          <w:sz w:val="32"/>
          <w:u w:val="single"/>
        </w:rPr>
      </w:pPr>
    </w:p>
    <w:p w14:paraId="2FEBB59E" w14:textId="77777777" w:rsidR="00505343" w:rsidRDefault="00505343" w:rsidP="00505343">
      <w:pPr>
        <w:rPr>
          <w:rFonts w:ascii="Verdana" w:hAnsi="Verdana"/>
          <w:b/>
          <w:bCs/>
          <w:sz w:val="32"/>
          <w:u w:val="single"/>
        </w:rPr>
      </w:pPr>
    </w:p>
    <w:p w14:paraId="00A34745" w14:textId="77777777" w:rsidR="00505343" w:rsidRDefault="00505343" w:rsidP="00505343">
      <w:pPr>
        <w:rPr>
          <w:rFonts w:ascii="Verdana" w:hAnsi="Verdana"/>
          <w:b/>
          <w:bCs/>
          <w:sz w:val="32"/>
          <w:u w:val="single"/>
        </w:rPr>
      </w:pPr>
    </w:p>
    <w:p w14:paraId="3B7F3044" w14:textId="28BA0B55" w:rsidR="008F6554" w:rsidRPr="00505343" w:rsidRDefault="00533998" w:rsidP="00505343">
      <w:r w:rsidRPr="00533998">
        <w:rPr>
          <w:noProof/>
        </w:rPr>
        <w:lastRenderedPageBreak/>
        <w:drawing>
          <wp:inline distT="0" distB="0" distL="0" distR="0" wp14:anchorId="04519665" wp14:editId="795C121E">
            <wp:extent cx="6067425" cy="8184703"/>
            <wp:effectExtent l="0" t="0" r="0" b="6985"/>
            <wp:docPr id="210863264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63264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3747" cy="819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554" w:rsidRPr="00505343" w:rsidSect="00E70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5ACC" w14:textId="77777777" w:rsidR="00E70C0B" w:rsidRDefault="00E70C0B" w:rsidP="00002ABA">
      <w:pPr>
        <w:spacing w:after="0" w:line="240" w:lineRule="auto"/>
      </w:pPr>
      <w:r>
        <w:separator/>
      </w:r>
    </w:p>
  </w:endnote>
  <w:endnote w:type="continuationSeparator" w:id="0">
    <w:p w14:paraId="0A7BE1EC" w14:textId="77777777" w:rsidR="00E70C0B" w:rsidRDefault="00E70C0B" w:rsidP="0000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leto">
    <w:altName w:val="Arial Narrow"/>
    <w:charset w:val="00"/>
    <w:family w:val="swiss"/>
    <w:pitch w:val="variable"/>
    <w:sig w:usb0="A00002A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1AB8" w14:textId="77777777" w:rsidR="00D844D3" w:rsidRDefault="00D844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FBE9" w14:textId="77777777" w:rsidR="00D844D3" w:rsidRDefault="00D844D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C094" w14:textId="77777777" w:rsidR="00D844D3" w:rsidRDefault="00D844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791A" w14:textId="77777777" w:rsidR="00E70C0B" w:rsidRDefault="00E70C0B" w:rsidP="00002ABA">
      <w:pPr>
        <w:spacing w:after="0" w:line="240" w:lineRule="auto"/>
      </w:pPr>
      <w:r>
        <w:separator/>
      </w:r>
    </w:p>
  </w:footnote>
  <w:footnote w:type="continuationSeparator" w:id="0">
    <w:p w14:paraId="36BAC3AE" w14:textId="77777777" w:rsidR="00E70C0B" w:rsidRDefault="00E70C0B" w:rsidP="0000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8653" w14:textId="77777777" w:rsidR="00D844D3" w:rsidRDefault="00D844D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FB35" w14:textId="77777777" w:rsidR="002A26AA" w:rsidRPr="0088512A" w:rsidRDefault="002A26AA" w:rsidP="00572FED">
    <w:pPr>
      <w:ind w:right="1559"/>
      <w:jc w:val="center"/>
      <w:rPr>
        <w:rFonts w:ascii="Soleto" w:eastAsiaTheme="minorEastAsia" w:hAnsi="Soleto"/>
        <w:sz w:val="18"/>
        <w:szCs w:val="18"/>
        <w:lang w:eastAsia="nb-NO"/>
      </w:rPr>
    </w:pPr>
  </w:p>
  <w:p w14:paraId="2ED6FEE4" w14:textId="77777777" w:rsidR="00843AE0" w:rsidRDefault="00843AE0" w:rsidP="00002ABA">
    <w:pPr>
      <w:pStyle w:val="Topptekst"/>
      <w:tabs>
        <w:tab w:val="clear" w:pos="4536"/>
        <w:tab w:val="clear" w:pos="9072"/>
        <w:tab w:val="left" w:pos="8340"/>
      </w:tabs>
      <w:ind w:left="77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FE7A" w14:textId="77777777" w:rsidR="00D844D3" w:rsidRDefault="00D844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598"/>
    <w:multiLevelType w:val="hybridMultilevel"/>
    <w:tmpl w:val="F820A9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90AF1"/>
    <w:multiLevelType w:val="hybridMultilevel"/>
    <w:tmpl w:val="F8B03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2FF5"/>
    <w:multiLevelType w:val="hybridMultilevel"/>
    <w:tmpl w:val="6BC49760"/>
    <w:lvl w:ilvl="0" w:tplc="4AF06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134B0"/>
    <w:multiLevelType w:val="hybridMultilevel"/>
    <w:tmpl w:val="0B0C4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21224">
    <w:abstractNumId w:val="2"/>
  </w:num>
  <w:num w:numId="2" w16cid:durableId="71515371">
    <w:abstractNumId w:val="3"/>
  </w:num>
  <w:num w:numId="3" w16cid:durableId="1506214521">
    <w:abstractNumId w:val="1"/>
  </w:num>
  <w:num w:numId="4" w16cid:durableId="2872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7D"/>
    <w:rsid w:val="00002ABA"/>
    <w:rsid w:val="00011A5C"/>
    <w:rsid w:val="00067C8F"/>
    <w:rsid w:val="00082786"/>
    <w:rsid w:val="000A09EA"/>
    <w:rsid w:val="000A2EA8"/>
    <w:rsid w:val="000D1F80"/>
    <w:rsid w:val="000E650A"/>
    <w:rsid w:val="00190CA0"/>
    <w:rsid w:val="001E15A3"/>
    <w:rsid w:val="001E6692"/>
    <w:rsid w:val="002640BD"/>
    <w:rsid w:val="002A26AA"/>
    <w:rsid w:val="002B0EED"/>
    <w:rsid w:val="003204ED"/>
    <w:rsid w:val="00343ACB"/>
    <w:rsid w:val="00355135"/>
    <w:rsid w:val="00382C24"/>
    <w:rsid w:val="003C7500"/>
    <w:rsid w:val="003D6063"/>
    <w:rsid w:val="003F38D8"/>
    <w:rsid w:val="004006E6"/>
    <w:rsid w:val="00440B6D"/>
    <w:rsid w:val="004A71DB"/>
    <w:rsid w:val="00505343"/>
    <w:rsid w:val="00533998"/>
    <w:rsid w:val="00550468"/>
    <w:rsid w:val="00562F77"/>
    <w:rsid w:val="00572FED"/>
    <w:rsid w:val="005C2295"/>
    <w:rsid w:val="00611989"/>
    <w:rsid w:val="006417DB"/>
    <w:rsid w:val="00671E4D"/>
    <w:rsid w:val="00672AA6"/>
    <w:rsid w:val="006748CB"/>
    <w:rsid w:val="00697414"/>
    <w:rsid w:val="006C5D40"/>
    <w:rsid w:val="006D47A7"/>
    <w:rsid w:val="006D4BF8"/>
    <w:rsid w:val="00706DA2"/>
    <w:rsid w:val="00707036"/>
    <w:rsid w:val="007A318E"/>
    <w:rsid w:val="007E558A"/>
    <w:rsid w:val="007F796E"/>
    <w:rsid w:val="00843AE0"/>
    <w:rsid w:val="008869B9"/>
    <w:rsid w:val="008F6554"/>
    <w:rsid w:val="009136EC"/>
    <w:rsid w:val="00994349"/>
    <w:rsid w:val="009C6506"/>
    <w:rsid w:val="009D0D6A"/>
    <w:rsid w:val="00A11219"/>
    <w:rsid w:val="00A35CBE"/>
    <w:rsid w:val="00A65673"/>
    <w:rsid w:val="00A71B70"/>
    <w:rsid w:val="00A83F9C"/>
    <w:rsid w:val="00A872CB"/>
    <w:rsid w:val="00A91E30"/>
    <w:rsid w:val="00AE387D"/>
    <w:rsid w:val="00B07A0B"/>
    <w:rsid w:val="00B50E8A"/>
    <w:rsid w:val="00BD7498"/>
    <w:rsid w:val="00CE2588"/>
    <w:rsid w:val="00D1069C"/>
    <w:rsid w:val="00D57974"/>
    <w:rsid w:val="00D844D3"/>
    <w:rsid w:val="00DC55F2"/>
    <w:rsid w:val="00DC6A63"/>
    <w:rsid w:val="00E4007D"/>
    <w:rsid w:val="00E419E1"/>
    <w:rsid w:val="00E70C0B"/>
    <w:rsid w:val="00EB6ED0"/>
    <w:rsid w:val="00ED5EE8"/>
    <w:rsid w:val="00F03030"/>
    <w:rsid w:val="00F24E0C"/>
    <w:rsid w:val="00F60CCF"/>
    <w:rsid w:val="00F724C3"/>
    <w:rsid w:val="00F8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8C292"/>
  <w15:docId w15:val="{E8ECBA52-9E45-46AA-BC7E-66F1E80F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00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4007D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4007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0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2ABA"/>
  </w:style>
  <w:style w:type="paragraph" w:styleId="Bunntekst">
    <w:name w:val="footer"/>
    <w:basedOn w:val="Normal"/>
    <w:link w:val="BunntekstTegn"/>
    <w:uiPriority w:val="99"/>
    <w:unhideWhenUsed/>
    <w:rsid w:val="0000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2ABA"/>
  </w:style>
  <w:style w:type="paragraph" w:styleId="Bobletekst">
    <w:name w:val="Balloon Text"/>
    <w:basedOn w:val="Normal"/>
    <w:link w:val="BobletekstTegn"/>
    <w:uiPriority w:val="99"/>
    <w:semiHidden/>
    <w:unhideWhenUsed/>
    <w:rsid w:val="0000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2ABA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0E650A"/>
    <w:rPr>
      <w:color w:val="954F72" w:themeColor="followedHyperlink"/>
      <w:u w:val="single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A11219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E41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bbo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yret@cappelensgate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5858-8739-451B-93EE-52DCE76A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Lars-Johan Solheim Grann</dc:creator>
  <cp:lastModifiedBy>Vladimir Novacek</cp:lastModifiedBy>
  <cp:revision>2</cp:revision>
  <cp:lastPrinted>2024-01-24T11:46:00Z</cp:lastPrinted>
  <dcterms:created xsi:type="dcterms:W3CDTF">2024-01-25T09:48:00Z</dcterms:created>
  <dcterms:modified xsi:type="dcterms:W3CDTF">2024-01-25T09:48:00Z</dcterms:modified>
</cp:coreProperties>
</file>